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  <w:bookmarkStart w:id="0" w:name="_GoBack"/>
      <w:bookmarkEnd w:id="0"/>
      <w:r w:rsidRPr="003063B3">
        <w:rPr>
          <w:rFonts w:ascii="Segoe UI" w:hAnsi="Segoe UI" w:cs="Segoe UI"/>
          <w:color w:val="000000"/>
          <w:sz w:val="26"/>
          <w:szCs w:val="26"/>
        </w:rPr>
        <w:t>Ecole  …..</w:t>
      </w:r>
    </w:p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D4E77" w:rsidRPr="003063B3" w:rsidRDefault="008D4E77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FE1526" w:rsidRPr="003063B3" w:rsidRDefault="00CE797D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  <w:r w:rsidRPr="003063B3">
        <w:rPr>
          <w:rFonts w:ascii="Segoe UI" w:hAnsi="Segoe UI" w:cs="Segoe UI"/>
          <w:color w:val="000000"/>
          <w:sz w:val="26"/>
          <w:szCs w:val="26"/>
        </w:rPr>
        <w:t>Motion conseil des maîtres (conseil d'école) :</w:t>
      </w:r>
    </w:p>
    <w:p w:rsidR="00FE1526" w:rsidRPr="003063B3" w:rsidRDefault="00FE1526" w:rsidP="00D85EE0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CE797D" w:rsidRPr="003063B3" w:rsidRDefault="00FE1526" w:rsidP="003063B3">
      <w:pPr>
        <w:ind w:right="1701"/>
        <w:jc w:val="both"/>
        <w:rPr>
          <w:rFonts w:ascii="Segoe UI" w:hAnsi="Segoe UI" w:cs="Segoe UI"/>
          <w:color w:val="000000"/>
          <w:sz w:val="26"/>
          <w:szCs w:val="26"/>
        </w:rPr>
      </w:pPr>
      <w:r w:rsidRPr="003063B3">
        <w:rPr>
          <w:rFonts w:ascii="Segoe UI" w:hAnsi="Segoe UI" w:cs="Segoe UI"/>
          <w:color w:val="000000"/>
          <w:sz w:val="26"/>
          <w:szCs w:val="26"/>
        </w:rPr>
        <w:t xml:space="preserve">Objet : </w:t>
      </w:r>
      <w:r w:rsidR="00CE797D" w:rsidRPr="003063B3">
        <w:rPr>
          <w:rFonts w:ascii="Segoe UI" w:hAnsi="Segoe UI" w:cs="Segoe UI"/>
          <w:color w:val="000000"/>
          <w:sz w:val="26"/>
          <w:szCs w:val="26"/>
        </w:rPr>
        <w:t xml:space="preserve">carte scolaire </w:t>
      </w:r>
    </w:p>
    <w:p w:rsidR="00F82D17" w:rsidRPr="003063B3" w:rsidRDefault="00CE797D" w:rsidP="00D85EE0">
      <w:pPr>
        <w:spacing w:before="280"/>
        <w:ind w:right="-11"/>
        <w:jc w:val="both"/>
        <w:rPr>
          <w:rFonts w:ascii="Segoe UI" w:hAnsi="Segoe UI" w:cs="Segoe UI"/>
          <w:color w:val="000000"/>
          <w:sz w:val="26"/>
          <w:szCs w:val="26"/>
        </w:rPr>
      </w:pPr>
      <w:r w:rsidRPr="003063B3">
        <w:rPr>
          <w:rFonts w:ascii="Segoe UI" w:hAnsi="Segoe UI" w:cs="Segoe UI"/>
          <w:color w:val="000000"/>
          <w:sz w:val="26"/>
          <w:szCs w:val="26"/>
        </w:rPr>
        <w:t>Le Conseil des maîtres (d'école) de .......... ayant pris connaissance de la mesure de fermeture tient à faire part de sa vive inquiétude sur les conséquences que ces décisions ne manqueront d'avoir sur les conditions de scolarisation des élèves de notre école.</w:t>
      </w:r>
    </w:p>
    <w:p w:rsidR="00F82D17" w:rsidRPr="003063B3" w:rsidRDefault="00F82D17" w:rsidP="00D85EE0">
      <w:pPr>
        <w:pStyle w:val="NormalWeb"/>
        <w:ind w:right="-11"/>
        <w:jc w:val="both"/>
        <w:rPr>
          <w:rFonts w:ascii="Segoe UI" w:hAnsi="Segoe UI" w:cs="Segoe UI"/>
          <w:sz w:val="26"/>
          <w:szCs w:val="26"/>
        </w:rPr>
      </w:pPr>
      <w:r w:rsidRPr="003063B3">
        <w:rPr>
          <w:rFonts w:ascii="Segoe UI" w:hAnsi="Segoe UI" w:cs="Segoe UI"/>
          <w:sz w:val="26"/>
          <w:szCs w:val="26"/>
        </w:rPr>
        <w:t xml:space="preserve">Notre école se situe  </w:t>
      </w:r>
      <w:proofErr w:type="gramStart"/>
      <w:r w:rsidRPr="003063B3">
        <w:rPr>
          <w:rFonts w:ascii="Segoe UI" w:hAnsi="Segoe UI" w:cs="Segoe UI"/>
          <w:sz w:val="26"/>
          <w:szCs w:val="26"/>
        </w:rPr>
        <w:t>…</w:t>
      </w:r>
      <w:r w:rsidR="00D85EE0" w:rsidRPr="003063B3">
        <w:rPr>
          <w:rFonts w:ascii="Segoe UI" w:hAnsi="Segoe UI" w:cs="Segoe UI"/>
          <w:sz w:val="26"/>
          <w:szCs w:val="26"/>
        </w:rPr>
        <w:t>(</w:t>
      </w:r>
      <w:proofErr w:type="gramEnd"/>
      <w:r w:rsidRPr="003063B3">
        <w:rPr>
          <w:rFonts w:ascii="Segoe UI" w:hAnsi="Segoe UI" w:cs="Segoe UI"/>
          <w:sz w:val="26"/>
          <w:szCs w:val="26"/>
        </w:rPr>
        <w:t>expos</w:t>
      </w:r>
      <w:r w:rsidR="00FE1526" w:rsidRPr="003063B3">
        <w:rPr>
          <w:rFonts w:ascii="Segoe UI" w:hAnsi="Segoe UI" w:cs="Segoe UI"/>
          <w:sz w:val="26"/>
          <w:szCs w:val="26"/>
        </w:rPr>
        <w:t>é</w:t>
      </w:r>
      <w:r w:rsidRPr="003063B3">
        <w:rPr>
          <w:rFonts w:ascii="Segoe UI" w:hAnsi="Segoe UI" w:cs="Segoe UI"/>
          <w:sz w:val="26"/>
          <w:szCs w:val="26"/>
        </w:rPr>
        <w:t xml:space="preserve"> des réalités sociales et d</w:t>
      </w:r>
      <w:r w:rsidR="00FE1526" w:rsidRPr="003063B3">
        <w:rPr>
          <w:rFonts w:ascii="Segoe UI" w:hAnsi="Segoe UI" w:cs="Segoe UI"/>
          <w:sz w:val="26"/>
          <w:szCs w:val="26"/>
        </w:rPr>
        <w:t>e</w:t>
      </w:r>
      <w:r w:rsidRPr="003063B3">
        <w:rPr>
          <w:rFonts w:ascii="Segoe UI" w:hAnsi="Segoe UI" w:cs="Segoe UI"/>
          <w:sz w:val="26"/>
          <w:szCs w:val="26"/>
        </w:rPr>
        <w:t xml:space="preserve">s spécificités du quartier – plan d’urbanisme…)  La pandémie </w:t>
      </w:r>
      <w:r w:rsidR="00FE1526" w:rsidRPr="003063B3">
        <w:rPr>
          <w:rFonts w:ascii="Segoe UI" w:hAnsi="Segoe UI" w:cs="Segoe UI"/>
          <w:sz w:val="26"/>
          <w:szCs w:val="26"/>
        </w:rPr>
        <w:t xml:space="preserve">de </w:t>
      </w:r>
      <w:proofErr w:type="spellStart"/>
      <w:r w:rsidR="00FE1526" w:rsidRPr="003063B3">
        <w:rPr>
          <w:rFonts w:ascii="Segoe UI" w:hAnsi="Segoe UI" w:cs="Segoe UI"/>
          <w:sz w:val="26"/>
          <w:szCs w:val="26"/>
        </w:rPr>
        <w:t>covid</w:t>
      </w:r>
      <w:proofErr w:type="spellEnd"/>
      <w:r w:rsidR="00FE1526" w:rsidRPr="003063B3">
        <w:rPr>
          <w:rFonts w:ascii="Segoe UI" w:hAnsi="Segoe UI" w:cs="Segoe UI"/>
          <w:sz w:val="26"/>
          <w:szCs w:val="26"/>
        </w:rPr>
        <w:t xml:space="preserve"> </w:t>
      </w:r>
      <w:r w:rsidRPr="003063B3">
        <w:rPr>
          <w:rFonts w:ascii="Segoe UI" w:hAnsi="Segoe UI" w:cs="Segoe UI"/>
          <w:sz w:val="26"/>
          <w:szCs w:val="26"/>
        </w:rPr>
        <w:t xml:space="preserve">a </w:t>
      </w:r>
      <w:r w:rsidR="00D85EE0" w:rsidRPr="003063B3">
        <w:rPr>
          <w:rFonts w:ascii="Segoe UI" w:hAnsi="Segoe UI" w:cs="Segoe UI"/>
          <w:sz w:val="26"/>
          <w:szCs w:val="26"/>
        </w:rPr>
        <w:t>exacerbé</w:t>
      </w:r>
      <w:r w:rsidRPr="003063B3">
        <w:rPr>
          <w:rFonts w:ascii="Segoe UI" w:hAnsi="Segoe UI" w:cs="Segoe UI"/>
          <w:sz w:val="26"/>
          <w:szCs w:val="26"/>
        </w:rPr>
        <w:t xml:space="preserve"> les difficultés</w:t>
      </w:r>
      <w:r w:rsidR="00D85EE0" w:rsidRPr="003063B3">
        <w:rPr>
          <w:rFonts w:ascii="Segoe UI" w:hAnsi="Segoe UI" w:cs="Segoe UI"/>
          <w:sz w:val="26"/>
          <w:szCs w:val="26"/>
        </w:rPr>
        <w:t xml:space="preserve"> de nos </w:t>
      </w:r>
      <w:r w:rsidR="00FE1526" w:rsidRPr="003063B3">
        <w:rPr>
          <w:rFonts w:ascii="Segoe UI" w:hAnsi="Segoe UI" w:cs="Segoe UI"/>
          <w:sz w:val="26"/>
          <w:szCs w:val="26"/>
        </w:rPr>
        <w:t>élèves</w:t>
      </w:r>
      <w:r w:rsidRPr="003063B3">
        <w:rPr>
          <w:rFonts w:ascii="Segoe UI" w:hAnsi="Segoe UI" w:cs="Segoe UI"/>
          <w:sz w:val="26"/>
          <w:szCs w:val="26"/>
        </w:rPr>
        <w:t xml:space="preserve">. Dans ces conditions, </w:t>
      </w:r>
      <w:r w:rsidR="00FE1526" w:rsidRPr="003063B3">
        <w:rPr>
          <w:rFonts w:ascii="Segoe UI" w:hAnsi="Segoe UI" w:cs="Segoe UI"/>
          <w:sz w:val="26"/>
          <w:szCs w:val="26"/>
        </w:rPr>
        <w:t>une</w:t>
      </w:r>
      <w:r w:rsidRPr="003063B3">
        <w:rPr>
          <w:rFonts w:ascii="Segoe UI" w:hAnsi="Segoe UI" w:cs="Segoe UI"/>
          <w:sz w:val="26"/>
          <w:szCs w:val="26"/>
        </w:rPr>
        <w:t xml:space="preserve"> fermeture de classe entrainera des conditions d'apprentissage très dégradées à la fois pour les enfants et les enseignants.</w:t>
      </w:r>
    </w:p>
    <w:p w:rsidR="008D4E77" w:rsidRPr="003063B3" w:rsidRDefault="008D4E77" w:rsidP="00FE1526">
      <w:pPr>
        <w:pStyle w:val="NormalWeb"/>
        <w:ind w:right="-11"/>
        <w:jc w:val="both"/>
        <w:rPr>
          <w:rFonts w:ascii="Segoe UI" w:hAnsi="Segoe UI" w:cs="Segoe UI"/>
          <w:sz w:val="26"/>
          <w:szCs w:val="26"/>
        </w:rPr>
      </w:pPr>
      <w:r w:rsidRPr="003063B3">
        <w:rPr>
          <w:rFonts w:ascii="Segoe UI" w:hAnsi="Segoe UI" w:cs="Segoe UI"/>
          <w:sz w:val="26"/>
          <w:szCs w:val="26"/>
        </w:rPr>
        <w:t>Après 18 mois de gestion chaotique de la crise sanitaire, les personnels sont épuisés des changements incessants</w:t>
      </w:r>
      <w:r w:rsidR="003063B3" w:rsidRPr="003063B3">
        <w:rPr>
          <w:rFonts w:ascii="Segoe UI" w:hAnsi="Segoe UI" w:cs="Segoe UI"/>
          <w:sz w:val="26"/>
          <w:szCs w:val="26"/>
        </w:rPr>
        <w:t>,</w:t>
      </w:r>
      <w:r w:rsidRPr="003063B3">
        <w:rPr>
          <w:rFonts w:ascii="Segoe UI" w:hAnsi="Segoe UI" w:cs="Segoe UI"/>
          <w:sz w:val="26"/>
          <w:szCs w:val="26"/>
        </w:rPr>
        <w:t xml:space="preserve"> </w:t>
      </w:r>
      <w:r w:rsidR="003063B3" w:rsidRPr="003063B3">
        <w:rPr>
          <w:rFonts w:ascii="Segoe UI" w:hAnsi="Segoe UI" w:cs="Segoe UI"/>
          <w:sz w:val="26"/>
          <w:szCs w:val="26"/>
        </w:rPr>
        <w:t xml:space="preserve">et de la prise en compte des difficultés scolaires qui se sont accumulées. Nous avons besoin de mesures de réparation et de </w:t>
      </w:r>
      <w:r w:rsidR="003063B3">
        <w:rPr>
          <w:rFonts w:ascii="Segoe UI" w:hAnsi="Segoe UI" w:cs="Segoe UI"/>
          <w:sz w:val="26"/>
          <w:szCs w:val="26"/>
        </w:rPr>
        <w:t>conserver</w:t>
      </w:r>
      <w:r w:rsidR="003063B3" w:rsidRPr="003063B3">
        <w:rPr>
          <w:rFonts w:ascii="Segoe UI" w:hAnsi="Segoe UI" w:cs="Segoe UI"/>
          <w:sz w:val="26"/>
          <w:szCs w:val="26"/>
        </w:rPr>
        <w:t xml:space="preserve"> </w:t>
      </w:r>
      <w:r w:rsidR="003063B3">
        <w:rPr>
          <w:rFonts w:ascii="Segoe UI" w:hAnsi="Segoe UI" w:cs="Segoe UI"/>
          <w:sz w:val="26"/>
          <w:szCs w:val="26"/>
        </w:rPr>
        <w:t xml:space="preserve">l’entièreté de </w:t>
      </w:r>
      <w:r w:rsidR="003063B3" w:rsidRPr="003063B3">
        <w:rPr>
          <w:rFonts w:ascii="Segoe UI" w:hAnsi="Segoe UI" w:cs="Segoe UI"/>
          <w:sz w:val="26"/>
          <w:szCs w:val="26"/>
        </w:rPr>
        <w:t xml:space="preserve"> </w:t>
      </w:r>
      <w:r w:rsidR="003063B3">
        <w:rPr>
          <w:rFonts w:ascii="Segoe UI" w:hAnsi="Segoe UI" w:cs="Segoe UI"/>
          <w:sz w:val="26"/>
          <w:szCs w:val="26"/>
        </w:rPr>
        <w:t xml:space="preserve">notre </w:t>
      </w:r>
      <w:r w:rsidR="003063B3" w:rsidRPr="003063B3">
        <w:rPr>
          <w:rFonts w:ascii="Segoe UI" w:hAnsi="Segoe UI" w:cs="Segoe UI"/>
          <w:sz w:val="26"/>
          <w:szCs w:val="26"/>
        </w:rPr>
        <w:t>équipe.</w:t>
      </w:r>
    </w:p>
    <w:p w:rsidR="003063B3" w:rsidRPr="003063B3" w:rsidRDefault="003063B3" w:rsidP="003063B3">
      <w:pPr>
        <w:pStyle w:val="NormalWeb"/>
        <w:ind w:right="-11"/>
        <w:jc w:val="both"/>
        <w:rPr>
          <w:rFonts w:ascii="Segoe UI" w:hAnsi="Segoe UI" w:cs="Segoe UI"/>
          <w:sz w:val="26"/>
          <w:szCs w:val="26"/>
        </w:rPr>
      </w:pPr>
      <w:r w:rsidRPr="003063B3">
        <w:rPr>
          <w:rFonts w:ascii="Segoe UI" w:hAnsi="Segoe UI" w:cs="Segoe UI"/>
          <w:sz w:val="26"/>
          <w:szCs w:val="26"/>
        </w:rPr>
        <w:t xml:space="preserve">Nous demandons </w:t>
      </w:r>
      <w:r>
        <w:rPr>
          <w:rFonts w:ascii="Segoe UI" w:hAnsi="Segoe UI" w:cs="Segoe UI"/>
          <w:sz w:val="26"/>
          <w:szCs w:val="26"/>
        </w:rPr>
        <w:t>le maintien</w:t>
      </w:r>
      <w:r w:rsidRPr="003063B3">
        <w:rPr>
          <w:rFonts w:ascii="Segoe UI" w:hAnsi="Segoe UI" w:cs="Segoe UI"/>
          <w:sz w:val="26"/>
          <w:szCs w:val="26"/>
        </w:rPr>
        <w:t xml:space="preserve"> du nombre de classes existantes, le retour d’un Réseau d'aides spécialisées aux élèves en difficulté qui puisse s’occuper des enfants dès la petite section de maternelle.</w:t>
      </w:r>
    </w:p>
    <w:p w:rsidR="00CE797D" w:rsidRPr="003063B3" w:rsidRDefault="00CE797D" w:rsidP="00D85EE0">
      <w:pPr>
        <w:pStyle w:val="Normalcentr1"/>
        <w:ind w:left="0" w:right="-11"/>
        <w:rPr>
          <w:rFonts w:ascii="Segoe UI" w:hAnsi="Segoe UI" w:cs="Segoe UI"/>
        </w:rPr>
      </w:pPr>
      <w:r w:rsidRPr="003063B3">
        <w:rPr>
          <w:rFonts w:ascii="Segoe UI" w:hAnsi="Segoe UI" w:cs="Segoe UI"/>
        </w:rPr>
        <w:t>A l'heure où les </w:t>
      </w:r>
      <w:r w:rsidR="002B40D5">
        <w:rPr>
          <w:rFonts w:ascii="Segoe UI" w:hAnsi="Segoe UI" w:cs="Segoe UI"/>
        </w:rPr>
        <w:t>études indiquent que le système français</w:t>
      </w:r>
      <w:r w:rsidRPr="003063B3">
        <w:rPr>
          <w:rFonts w:ascii="Segoe UI" w:hAnsi="Segoe UI" w:cs="Segoe UI"/>
        </w:rPr>
        <w:t xml:space="preserve"> se caractérise par les inégalités</w:t>
      </w:r>
      <w:r w:rsidR="003063B3" w:rsidRPr="003063B3">
        <w:rPr>
          <w:rFonts w:ascii="Segoe UI" w:hAnsi="Segoe UI" w:cs="Segoe UI"/>
        </w:rPr>
        <w:t xml:space="preserve"> scolaires les plus fortes, la décision </w:t>
      </w:r>
      <w:r w:rsidR="003063B3">
        <w:rPr>
          <w:rFonts w:ascii="Segoe UI" w:hAnsi="Segoe UI" w:cs="Segoe UI"/>
        </w:rPr>
        <w:t xml:space="preserve">de cette fermeture sur la base de critères comptables, </w:t>
      </w:r>
      <w:r w:rsidRPr="003063B3">
        <w:rPr>
          <w:rFonts w:ascii="Segoe UI" w:hAnsi="Segoe UI" w:cs="Segoe UI"/>
        </w:rPr>
        <w:t>v</w:t>
      </w:r>
      <w:r w:rsidR="003063B3">
        <w:rPr>
          <w:rFonts w:ascii="Segoe UI" w:hAnsi="Segoe UI" w:cs="Segoe UI"/>
        </w:rPr>
        <w:t>a</w:t>
      </w:r>
      <w:r w:rsidRPr="003063B3">
        <w:rPr>
          <w:rFonts w:ascii="Segoe UI" w:hAnsi="Segoe UI" w:cs="Segoe UI"/>
        </w:rPr>
        <w:t xml:space="preserve"> détériorer encore plus le service public d’Éducation. Dans une société minée par les inégalités, pour que la réussite de tous </w:t>
      </w:r>
      <w:r w:rsidR="002B40D5">
        <w:rPr>
          <w:rFonts w:ascii="Segoe UI" w:hAnsi="Segoe UI" w:cs="Segoe UI"/>
        </w:rPr>
        <w:t>les élèves, le rattrapage des années de pandémies</w:t>
      </w:r>
      <w:r w:rsidRPr="003063B3">
        <w:rPr>
          <w:rFonts w:ascii="Segoe UI" w:hAnsi="Segoe UI" w:cs="Segoe UI"/>
        </w:rPr>
        <w:t xml:space="preserve">  soient atteints, le conseil (de maître)</w:t>
      </w:r>
      <w:r w:rsidR="00FE1526" w:rsidRPr="003063B3">
        <w:rPr>
          <w:rFonts w:ascii="Segoe UI" w:hAnsi="Segoe UI" w:cs="Segoe UI"/>
        </w:rPr>
        <w:t xml:space="preserve"> </w:t>
      </w:r>
      <w:r w:rsidRPr="003063B3">
        <w:rPr>
          <w:rFonts w:ascii="Segoe UI" w:hAnsi="Segoe UI" w:cs="Segoe UI"/>
        </w:rPr>
        <w:t xml:space="preserve">d'école de .... </w:t>
      </w:r>
      <w:proofErr w:type="gramStart"/>
      <w:r w:rsidRPr="003063B3">
        <w:rPr>
          <w:rFonts w:ascii="Segoe UI" w:hAnsi="Segoe UI" w:cs="Segoe UI"/>
        </w:rPr>
        <w:t>estime</w:t>
      </w:r>
      <w:proofErr w:type="gramEnd"/>
      <w:r w:rsidRPr="003063B3">
        <w:rPr>
          <w:rFonts w:ascii="Segoe UI" w:hAnsi="Segoe UI" w:cs="Segoe UI"/>
        </w:rPr>
        <w:t xml:space="preserve"> que d’autres choix sont nécessaires : </w:t>
      </w:r>
      <w:r w:rsidR="00FE1526" w:rsidRPr="003063B3">
        <w:rPr>
          <w:rFonts w:ascii="Segoe UI" w:hAnsi="Segoe UI" w:cs="Segoe UI"/>
        </w:rPr>
        <w:t>la Seine-Saint-Denis</w:t>
      </w:r>
      <w:r w:rsidRPr="003063B3">
        <w:rPr>
          <w:rFonts w:ascii="Segoe UI" w:hAnsi="Segoe UI" w:cs="Segoe UI"/>
        </w:rPr>
        <w:t xml:space="preserve"> doit conserver tous ses emplois</w:t>
      </w:r>
      <w:r w:rsidR="002B40D5">
        <w:rPr>
          <w:rFonts w:ascii="Segoe UI" w:hAnsi="Segoe UI" w:cs="Segoe UI"/>
        </w:rPr>
        <w:t>,</w:t>
      </w:r>
      <w:r w:rsidRPr="003063B3">
        <w:rPr>
          <w:rFonts w:ascii="Segoe UI" w:hAnsi="Segoe UI" w:cs="Segoe UI"/>
        </w:rPr>
        <w:t xml:space="preserve"> le</w:t>
      </w:r>
      <w:r w:rsidR="002B40D5">
        <w:rPr>
          <w:rFonts w:ascii="Segoe UI" w:hAnsi="Segoe UI" w:cs="Segoe UI"/>
        </w:rPr>
        <w:t xml:space="preserve">s mesures de fermetures doivent être gelés et les </w:t>
      </w:r>
      <w:r w:rsidRPr="003063B3">
        <w:rPr>
          <w:rFonts w:ascii="Segoe UI" w:hAnsi="Segoe UI" w:cs="Segoe UI"/>
        </w:rPr>
        <w:t xml:space="preserve">seuils </w:t>
      </w:r>
      <w:r w:rsidR="002B40D5">
        <w:rPr>
          <w:rFonts w:ascii="Segoe UI" w:hAnsi="Segoe UI" w:cs="Segoe UI"/>
        </w:rPr>
        <w:t>de classe</w:t>
      </w:r>
      <w:r w:rsidRPr="003063B3">
        <w:rPr>
          <w:rFonts w:ascii="Segoe UI" w:hAnsi="Segoe UI" w:cs="Segoe UI"/>
        </w:rPr>
        <w:t xml:space="preserve"> revus à la baisse.</w:t>
      </w:r>
    </w:p>
    <w:p w:rsidR="008A7E93" w:rsidRPr="003063B3" w:rsidRDefault="009A0BC3" w:rsidP="00D85EE0">
      <w:pPr>
        <w:jc w:val="both"/>
        <w:rPr>
          <w:rFonts w:ascii="Segoe UI" w:hAnsi="Segoe UI" w:cs="Segoe UI"/>
          <w:sz w:val="26"/>
          <w:szCs w:val="26"/>
        </w:rPr>
      </w:pPr>
    </w:p>
    <w:sectPr w:rsidR="008A7E93" w:rsidRPr="003063B3" w:rsidSect="00D85EE0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D"/>
    <w:rsid w:val="002B40D5"/>
    <w:rsid w:val="003063B3"/>
    <w:rsid w:val="003B4717"/>
    <w:rsid w:val="00401C2F"/>
    <w:rsid w:val="008D4E77"/>
    <w:rsid w:val="009A0BC3"/>
    <w:rsid w:val="009A224A"/>
    <w:rsid w:val="00AC7273"/>
    <w:rsid w:val="00CE797D"/>
    <w:rsid w:val="00D85EE0"/>
    <w:rsid w:val="00F2057F"/>
    <w:rsid w:val="00F82D17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3882-C1AC-46E8-BA57-4D42809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CE797D"/>
    <w:pPr>
      <w:spacing w:before="280"/>
      <w:ind w:left="1701" w:right="1701"/>
      <w:jc w:val="both"/>
    </w:pPr>
    <w:rPr>
      <w:rFonts w:ascii="Gill Sans MT" w:hAnsi="Gill Sans M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F82D17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2022-01-21T11:19:00Z</dcterms:created>
  <dcterms:modified xsi:type="dcterms:W3CDTF">2022-01-21T11:19:00Z</dcterms:modified>
</cp:coreProperties>
</file>